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FE" w:rsidRPr="00C562FE" w:rsidRDefault="00C562FE" w:rsidP="00C562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bookmarkStart w:id="0" w:name="_GoBack"/>
      <w:bookmarkEnd w:id="0"/>
      <w:r w:rsidRPr="00C562FE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Atbilstoši Ministru kabineta </w:t>
      </w:r>
      <w:r w:rsidRPr="00C562FE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  <w:t>2013.gada 29.oktobra noteikumiem Nr.1191</w:t>
      </w:r>
    </w:p>
    <w:p w:rsidR="00C562FE" w:rsidRDefault="00C562FE" w:rsidP="00C562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" w:name="491884"/>
      <w:bookmarkEnd w:id="1"/>
    </w:p>
    <w:p w:rsidR="00C562FE" w:rsidRDefault="00C562FE" w:rsidP="00C562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p w:rsidR="00C562FE" w:rsidRDefault="00C562FE" w:rsidP="00C5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r w:rsidRPr="00C562FE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Iznomāšanas pretendenta piedāvājums</w:t>
      </w:r>
    </w:p>
    <w:p w:rsidR="00E952CC" w:rsidRDefault="00E952CC" w:rsidP="00C5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</w:p>
    <w:p w:rsidR="00E952CC" w:rsidRPr="00C562FE" w:rsidRDefault="00E952CC" w:rsidP="00C5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7"/>
        <w:gridCol w:w="5229"/>
        <w:gridCol w:w="3431"/>
      </w:tblGrid>
      <w:tr w:rsidR="00175B11" w:rsidRPr="00C562FE" w:rsidTr="00E952CC"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562FE" w:rsidRPr="00C562FE" w:rsidRDefault="00C562FE" w:rsidP="00C562F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Nr.</w:t>
            </w: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28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562FE" w:rsidRPr="00C562FE" w:rsidRDefault="00C562FE" w:rsidP="00C562F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Pieprasītā informācija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562FE" w:rsidRPr="00C562FE" w:rsidRDefault="00C562FE" w:rsidP="00C562F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Iznomāšanas pretendenta sniegtā informācija</w:t>
            </w:r>
          </w:p>
        </w:tc>
      </w:tr>
      <w:tr w:rsidR="00175B11" w:rsidRPr="00C562FE" w:rsidTr="00E952CC"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C5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8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75B11" w:rsidRDefault="00C562FE" w:rsidP="00F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Fiziskas personas vārds, uzvārds, personas kods, deklarētās dzīvesvietas adrese, elektroniskā pa</w:t>
            </w:r>
            <w:r w:rsidR="00F42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sta adrese (ja ir) un tālrunis;</w:t>
            </w:r>
          </w:p>
          <w:p w:rsidR="00C562FE" w:rsidRPr="00C562FE" w:rsidRDefault="00C562FE" w:rsidP="00F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juridiskas personas (arī personālsabiedrības) nosaukums (firma), reģistrācijas numurs, juridiskā adrese, elektroniskā pasta adrese (ja ir) un tālrunis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C5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175B11" w:rsidRPr="00C562FE" w:rsidTr="00E952CC"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C5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8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F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Iznomāšanas pretendenta pārstāvja vārds, uzvārds, personas kods (ja ir), elektroniskā pasta adrese (ja ir) un tālruņa numurs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C5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175B11" w:rsidRPr="00C562FE" w:rsidTr="00E952CC"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C5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8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F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Nekustamā īpašuma adrese, kadastra numurs, platība un lietošanas mērķis, pievienojot nekustamā īpašuma atrašanās vietas aprakstu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C5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175B11" w:rsidRPr="00C562FE" w:rsidTr="00E952CC"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C5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8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F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Nekustamā īpašuma apraksts, tai skaitā informācija par nekustamā īpašuma tehnisko stāv</w:t>
            </w:r>
            <w:r w:rsidR="00F42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okli (pievienojot fotoattēlus) </w:t>
            </w: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un cita informācija, kas var raksturot piedāvāto nomas objektu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C5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175B11" w:rsidRPr="00C562FE" w:rsidTr="00E952CC"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C5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8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F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Apliecinājums, ka nepastāv tiesiski šķēršļi nekustamā īpašuma iznomāšanai vai nodošanai apakšnomā, ja attiecināms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C5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175B11" w:rsidRPr="00C562FE" w:rsidTr="00E952CC"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C5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28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F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Informācija par nekustamā īpašuma kopējām faktiskajām izmaksām iepriekšējā periodā, kas nav mazāks par 12 mēnešiem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C5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175B11" w:rsidRPr="00C562FE" w:rsidTr="00E952CC"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C5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28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F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Informācija par nekustamā īpašuma kopējām plānotajām izmaksām nākamajam periodam, kas nav mazāks par 12 mēnešiem, tai skaitā: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C5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175B11" w:rsidRPr="00C562FE" w:rsidTr="00E952CC"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C5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7.1.</w:t>
            </w:r>
          </w:p>
        </w:tc>
        <w:tc>
          <w:tcPr>
            <w:tcW w:w="28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E3673A" w:rsidP="00F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</w:t>
            </w:r>
            <w:r w:rsidR="00C562FE"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omas maksas apmērs, norādot viena </w:t>
            </w:r>
            <w:r w:rsidR="00C562FE"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lv-LV"/>
              </w:rPr>
              <w:t>kvadrātmetra</w:t>
            </w:r>
            <w:r w:rsidR="00C562FE"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izmaksas </w:t>
            </w:r>
            <w:r w:rsidR="00C562FE" w:rsidRPr="00C562F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lv-LV"/>
              </w:rPr>
              <w:t>mēnesī</w:t>
            </w:r>
            <w:r w:rsidR="00C562FE"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 un apsaimniekošanas pakalpojumu izdevumi saskaņā ar nomas sludinājumam pievienotajā apsaimniekošanas programmā norādītajām pozīcijām ___________________</w:t>
            </w:r>
            <w:r w:rsidR="00C562FE" w:rsidRPr="00175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  <w:r w:rsidR="00C562FE" w:rsidRPr="00C562F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lv-LV"/>
              </w:rPr>
              <w:t>(papildina nomnieks),</w:t>
            </w:r>
            <w:r w:rsidR="00C562FE" w:rsidRPr="00175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  <w:r w:rsidR="00C562FE"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norādot vienas vienības izmaksas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C5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175B11" w:rsidRPr="00C562FE" w:rsidTr="00E952CC"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C5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7.2.</w:t>
            </w:r>
          </w:p>
        </w:tc>
        <w:tc>
          <w:tcPr>
            <w:tcW w:w="28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F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nomnieka nomas sludinājumā norādīto _______________________</w:t>
            </w:r>
            <w:r w:rsidRPr="00175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  <w:r w:rsidRPr="00C562F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lv-LV"/>
              </w:rPr>
              <w:t>(papildina nomnieks)</w:t>
            </w:r>
            <w:r w:rsidRPr="00175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specifisko prasību nodrošināšanas izmaksas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C5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175B11" w:rsidRPr="00C562FE" w:rsidTr="00E952CC"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C5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7.3.</w:t>
            </w:r>
          </w:p>
        </w:tc>
        <w:tc>
          <w:tcPr>
            <w:tcW w:w="28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F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komunālo pakalpojumu izmaksas</w:t>
            </w:r>
            <w:r w:rsidR="00F42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F42A1B" w:rsidRPr="00F42A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lv-LV"/>
              </w:rPr>
              <w:t>(ja tādas attiecināmas)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C5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175B11" w:rsidRPr="00C562FE" w:rsidTr="00E952CC"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C5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7.4.</w:t>
            </w:r>
          </w:p>
        </w:tc>
        <w:tc>
          <w:tcPr>
            <w:tcW w:w="28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F42A1B" w:rsidP="00F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kapitālieguldījumi </w:t>
            </w:r>
            <w:r w:rsidRPr="00F42A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lv-LV"/>
              </w:rPr>
              <w:t>(</w:t>
            </w:r>
            <w:r w:rsidR="00C562FE" w:rsidRPr="00C562F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lv-LV"/>
              </w:rPr>
              <w:t>ja tādi ir nepieciešami</w:t>
            </w:r>
            <w:r w:rsidRPr="00F42A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62FE" w:rsidRPr="00C562FE" w:rsidRDefault="00C562FE" w:rsidP="00C5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6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</w:tbl>
    <w:p w:rsidR="00123473" w:rsidRDefault="00123473"/>
    <w:p w:rsidR="00F42A1B" w:rsidRDefault="00F42A1B"/>
    <w:p w:rsidR="00F42A1B" w:rsidRPr="00F42A1B" w:rsidRDefault="00F42A1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F42A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Datums</w:t>
      </w:r>
    </w:p>
    <w:p w:rsidR="00F42A1B" w:rsidRPr="00F42A1B" w:rsidRDefault="00F42A1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proofErr w:type="spellStart"/>
      <w:r w:rsidRPr="00F42A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Parrakstiesīgās</w:t>
      </w:r>
      <w:proofErr w:type="spellEnd"/>
      <w:r w:rsidRPr="00F42A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 personas amats, vārds, uzvārds, paraksts</w:t>
      </w:r>
    </w:p>
    <w:sectPr w:rsidR="00F42A1B" w:rsidRPr="00F42A1B" w:rsidSect="00E952CC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2FE"/>
    <w:rsid w:val="00086EB3"/>
    <w:rsid w:val="000C3F52"/>
    <w:rsid w:val="000D5FDC"/>
    <w:rsid w:val="00123473"/>
    <w:rsid w:val="00175B11"/>
    <w:rsid w:val="003B64CF"/>
    <w:rsid w:val="0045334C"/>
    <w:rsid w:val="005A643B"/>
    <w:rsid w:val="0064352E"/>
    <w:rsid w:val="008D4C76"/>
    <w:rsid w:val="00A7773F"/>
    <w:rsid w:val="00C31B28"/>
    <w:rsid w:val="00C562FE"/>
    <w:rsid w:val="00D31D87"/>
    <w:rsid w:val="00E0643D"/>
    <w:rsid w:val="00E3673A"/>
    <w:rsid w:val="00E952CC"/>
    <w:rsid w:val="00F12E35"/>
    <w:rsid w:val="00F42A1B"/>
    <w:rsid w:val="00F7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62FE"/>
  </w:style>
  <w:style w:type="paragraph" w:customStyle="1" w:styleId="tvhtml">
    <w:name w:val="tv_html"/>
    <w:basedOn w:val="Normal"/>
    <w:rsid w:val="00C5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127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48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LVAI</cp:lastModifiedBy>
  <cp:revision>3</cp:revision>
  <dcterms:created xsi:type="dcterms:W3CDTF">2018-04-23T13:41:00Z</dcterms:created>
  <dcterms:modified xsi:type="dcterms:W3CDTF">2018-04-26T07:37:00Z</dcterms:modified>
</cp:coreProperties>
</file>